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7" w:rsidRDefault="003F22C4" w:rsidP="003F22C4">
      <w:pPr>
        <w:jc w:val="center"/>
        <w:rPr>
          <w:rFonts w:ascii="Segoe UI" w:hAnsi="Segoe UI" w:cs="Segoe UI"/>
          <w:sz w:val="28"/>
          <w:szCs w:val="28"/>
        </w:rPr>
      </w:pPr>
      <w:r w:rsidRPr="003F22C4">
        <w:rPr>
          <w:rFonts w:ascii="Segoe UI" w:hAnsi="Segoe UI" w:cs="Segoe UI"/>
          <w:sz w:val="28"/>
          <w:szCs w:val="28"/>
        </w:rPr>
        <w:t>Техническое задание на оформление стенда</w:t>
      </w:r>
    </w:p>
    <w:p w:rsidR="003F22C4" w:rsidRPr="003F22C4" w:rsidRDefault="003F22C4" w:rsidP="003F22C4">
      <w:pPr>
        <w:jc w:val="center"/>
        <w:rPr>
          <w:rFonts w:ascii="Segoe UI" w:hAnsi="Segoe UI" w:cs="Segoe UI"/>
          <w:sz w:val="28"/>
          <w:szCs w:val="28"/>
        </w:rPr>
      </w:pPr>
      <w:r w:rsidRPr="003F22C4">
        <w:rPr>
          <w:rFonts w:ascii="Segoe UI" w:hAnsi="Segoe UI" w:cs="Segoe UI"/>
          <w:noProof/>
          <w:color w:val="808080" w:themeColor="background1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320992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AF4F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25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:rsidR="003F22C4" w:rsidRPr="003F22C4" w:rsidRDefault="003F22C4" w:rsidP="003F22C4">
      <w:pPr>
        <w:spacing w:after="0"/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Техническое задание</w:t>
      </w:r>
      <w:r>
        <w:rPr>
          <w:rFonts w:ascii="Segoe UI" w:hAnsi="Segoe UI" w:cs="Segoe UI"/>
        </w:rPr>
        <w:t xml:space="preserve"> н</w:t>
      </w:r>
      <w:r w:rsidRPr="003F22C4">
        <w:rPr>
          <w:rFonts w:ascii="Segoe UI" w:hAnsi="Segoe UI" w:cs="Segoe UI"/>
        </w:rPr>
        <w:t>а разработку стенда</w:t>
      </w:r>
    </w:p>
    <w:p w:rsidR="003F22C4" w:rsidRPr="003F22C4" w:rsidRDefault="003F22C4" w:rsidP="003F22C4">
      <w:pPr>
        <w:spacing w:after="0"/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Для</w:t>
      </w:r>
      <w:r>
        <w:rPr>
          <w:rFonts w:ascii="Segoe UI" w:hAnsi="Segoe UI" w:cs="Segoe UI"/>
        </w:rPr>
        <w:t xml:space="preserve"> _</w:t>
      </w:r>
      <w:r w:rsidRPr="003F22C4">
        <w:rPr>
          <w:rFonts w:ascii="Segoe UI" w:hAnsi="Segoe UI" w:cs="Segoe UI"/>
        </w:rPr>
        <w:t>_________________________________</w:t>
      </w:r>
      <w:r>
        <w:rPr>
          <w:rFonts w:ascii="Segoe UI" w:hAnsi="Segoe UI" w:cs="Segoe UI"/>
        </w:rPr>
        <w:t>____________________________________________________________</w:t>
      </w:r>
    </w:p>
    <w:p w:rsidR="003F22C4" w:rsidRPr="003F22C4" w:rsidRDefault="003F22C4" w:rsidP="003F22C4">
      <w:pPr>
        <w:spacing w:after="0"/>
        <w:rPr>
          <w:rFonts w:ascii="Segoe UI" w:hAnsi="Segoe UI" w:cs="Segoe UI"/>
          <w:sz w:val="24"/>
          <w:szCs w:val="24"/>
          <w:vertAlign w:val="superscript"/>
        </w:rPr>
      </w:pPr>
      <w:r>
        <w:rPr>
          <w:rFonts w:ascii="Segoe UI" w:hAnsi="Segoe UI" w:cs="Segoe U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3F22C4">
        <w:rPr>
          <w:rFonts w:ascii="Segoe UI" w:hAnsi="Segoe UI" w:cs="Segoe UI"/>
          <w:sz w:val="24"/>
          <w:szCs w:val="24"/>
          <w:vertAlign w:val="superscript"/>
        </w:rPr>
        <w:t>(наименование организации)</w:t>
      </w:r>
    </w:p>
    <w:p w:rsidR="003F22C4" w:rsidRPr="003F22C4" w:rsidRDefault="003F22C4" w:rsidP="003F22C4">
      <w:pPr>
        <w:spacing w:after="0"/>
        <w:rPr>
          <w:rFonts w:ascii="Segoe UI" w:hAnsi="Segoe UI" w:cs="Segoe UI"/>
          <w:vertAlign w:val="superscript"/>
        </w:rPr>
      </w:pPr>
    </w:p>
    <w:p w:rsidR="003F22C4" w:rsidRPr="003F22C4" w:rsidRDefault="003F22C4" w:rsidP="003F22C4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Наименование выставки</w:t>
      </w:r>
      <w:r>
        <w:rPr>
          <w:rFonts w:ascii="Segoe UI" w:hAnsi="Segoe UI" w:cs="Segoe UI"/>
        </w:rPr>
        <w:t xml:space="preserve"> </w:t>
      </w:r>
      <w:r w:rsidRPr="003F22C4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__________________________________________________________</w:t>
      </w:r>
    </w:p>
    <w:p w:rsidR="003F22C4" w:rsidRPr="003F22C4" w:rsidRDefault="003F22C4" w:rsidP="003F22C4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Место и дата проведения</w:t>
      </w:r>
      <w:r>
        <w:rPr>
          <w:rFonts w:ascii="Segoe UI" w:hAnsi="Segoe UI" w:cs="Segoe UI"/>
        </w:rPr>
        <w:t xml:space="preserve"> ____________________ 20 __ г. Ул. ______________________ д. ____</w:t>
      </w:r>
    </w:p>
    <w:p w:rsidR="003F22C4" w:rsidRPr="003F22C4" w:rsidRDefault="003F22C4" w:rsidP="003F22C4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Контактное лицо</w:t>
      </w:r>
      <w:r>
        <w:rPr>
          <w:rFonts w:ascii="Segoe UI" w:hAnsi="Segoe UI" w:cs="Segoe UI"/>
        </w:rPr>
        <w:t xml:space="preserve"> _______________________________________________________________________</w:t>
      </w:r>
    </w:p>
    <w:p w:rsidR="003F22C4" w:rsidRPr="003F22C4" w:rsidRDefault="003F22C4" w:rsidP="003F22C4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Телефоны</w:t>
      </w:r>
      <w:r>
        <w:rPr>
          <w:rFonts w:ascii="Segoe UI" w:hAnsi="Segoe UI" w:cs="Segoe UI"/>
        </w:rPr>
        <w:t xml:space="preserve"> _______________________________________________________________________________</w:t>
      </w:r>
    </w:p>
    <w:p w:rsidR="003F22C4" w:rsidRPr="003F22C4" w:rsidRDefault="003F22C4" w:rsidP="003F22C4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>E-mail</w:t>
      </w:r>
      <w:r>
        <w:rPr>
          <w:rFonts w:ascii="Segoe UI" w:hAnsi="Segoe UI" w:cs="Segoe UI"/>
        </w:rPr>
        <w:t xml:space="preserve"> ____________________________________________________________________________________</w:t>
      </w:r>
    </w:p>
    <w:p w:rsidR="003F22C4" w:rsidRPr="003F22C4" w:rsidRDefault="003F22C4" w:rsidP="003F22C4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Адрес сайта</w:t>
      </w:r>
      <w:r>
        <w:rPr>
          <w:rFonts w:ascii="Segoe UI" w:hAnsi="Segoe UI" w:cs="Segoe UI"/>
        </w:rPr>
        <w:t xml:space="preserve"> _____________________________________________________________________________</w:t>
      </w:r>
    </w:p>
    <w:p w:rsidR="003F22C4" w:rsidRPr="003F22C4" w:rsidRDefault="003F22C4" w:rsidP="003F22C4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Размеры стенда и положения по планировке</w:t>
      </w:r>
      <w:r w:rsidR="009A618B">
        <w:rPr>
          <w:rFonts w:ascii="Segoe UI" w:hAnsi="Segoe UI" w:cs="Segoe UI"/>
        </w:rPr>
        <w:t xml:space="preserve"> </w:t>
      </w:r>
      <w:r w:rsidRPr="003F22C4">
        <w:rPr>
          <w:rFonts w:ascii="Segoe UI" w:hAnsi="Segoe UI" w:cs="Segoe UI"/>
        </w:rPr>
        <w:t>(желательно приложить схему зала с расположением стенда)</w:t>
      </w:r>
    </w:p>
    <w:p w:rsidR="003F22C4" w:rsidRDefault="003F22C4" w:rsidP="00A77201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Дополнительные сведения (ограничения по высоте, наличие колонн и др.)</w:t>
      </w:r>
    </w:p>
    <w:p w:rsidR="003F22C4" w:rsidRPr="003F22C4" w:rsidRDefault="003F22C4" w:rsidP="003F22C4">
      <w:pPr>
        <w:pStyle w:val="a3"/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</w:t>
      </w:r>
    </w:p>
    <w:p w:rsidR="003F22C4" w:rsidRDefault="003F22C4" w:rsidP="00B50B0F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Выставляемая продукция (перечень, описание)</w:t>
      </w:r>
    </w:p>
    <w:p w:rsidR="003F22C4" w:rsidRPr="003F22C4" w:rsidRDefault="003F22C4" w:rsidP="003F22C4">
      <w:pPr>
        <w:pStyle w:val="a3"/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</w:t>
      </w:r>
    </w:p>
    <w:p w:rsidR="003F22C4" w:rsidRDefault="003F22C4" w:rsidP="0061154A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 xml:space="preserve">Необходимое оборудование для продукции (витрины, </w:t>
      </w:r>
      <w:proofErr w:type="spellStart"/>
      <w:r w:rsidRPr="003F22C4">
        <w:rPr>
          <w:rFonts w:ascii="Segoe UI" w:hAnsi="Segoe UI" w:cs="Segoe UI"/>
        </w:rPr>
        <w:t>стелажи</w:t>
      </w:r>
      <w:proofErr w:type="spellEnd"/>
      <w:r w:rsidRPr="003F22C4">
        <w:rPr>
          <w:rFonts w:ascii="Segoe UI" w:hAnsi="Segoe UI" w:cs="Segoe UI"/>
        </w:rPr>
        <w:t>, подиумы п пр.)</w:t>
      </w:r>
    </w:p>
    <w:p w:rsidR="003F22C4" w:rsidRPr="003F22C4" w:rsidRDefault="003F22C4" w:rsidP="003F22C4">
      <w:pPr>
        <w:pStyle w:val="a3"/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</w:t>
      </w:r>
    </w:p>
    <w:p w:rsidR="003F22C4" w:rsidRDefault="003F22C4" w:rsidP="003F22C4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Используется ли собственное оборудование (вид, размеры)</w:t>
      </w:r>
    </w:p>
    <w:p w:rsidR="003F22C4" w:rsidRPr="003F22C4" w:rsidRDefault="003F22C4" w:rsidP="003F22C4">
      <w:pPr>
        <w:pStyle w:val="a3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2C4" w:rsidRDefault="003F22C4" w:rsidP="003F22C4">
      <w:pPr>
        <w:pStyle w:val="a3"/>
        <w:numPr>
          <w:ilvl w:val="0"/>
          <w:numId w:val="1"/>
        </w:numPr>
        <w:rPr>
          <w:rFonts w:ascii="Segoe UI" w:hAnsi="Segoe UI" w:cs="Segoe UI"/>
        </w:rPr>
      </w:pPr>
      <w:r w:rsidRPr="003F22C4">
        <w:rPr>
          <w:rFonts w:ascii="Segoe UI" w:hAnsi="Segoe UI" w:cs="Segoe UI"/>
        </w:rPr>
        <w:t>Корпоративные цвета</w:t>
      </w:r>
    </w:p>
    <w:p w:rsidR="003F22C4" w:rsidRPr="003F22C4" w:rsidRDefault="003F22C4" w:rsidP="003F22C4">
      <w:pPr>
        <w:pStyle w:val="a3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</w:t>
      </w:r>
    </w:p>
    <w:tbl>
      <w:tblPr>
        <w:tblStyle w:val="11"/>
        <w:tblW w:w="7731" w:type="dxa"/>
        <w:tblInd w:w="859" w:type="dxa"/>
        <w:tblLook w:val="04A0" w:firstRow="1" w:lastRow="0" w:firstColumn="1" w:lastColumn="0" w:noHBand="0" w:noVBand="1"/>
      </w:tblPr>
      <w:tblGrid>
        <w:gridCol w:w="1134"/>
        <w:gridCol w:w="1276"/>
        <w:gridCol w:w="1044"/>
        <w:gridCol w:w="1126"/>
        <w:gridCol w:w="1167"/>
        <w:gridCol w:w="925"/>
        <w:gridCol w:w="1059"/>
      </w:tblGrid>
      <w:tr w:rsidR="00EC3396" w:rsidRPr="00FC1930" w:rsidTr="00EC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4" w:type="dxa"/>
            <w:gridSpan w:val="3"/>
            <w:vAlign w:val="center"/>
            <w:hideMark/>
          </w:tcPr>
          <w:p w:rsidR="003F22C4" w:rsidRPr="00EC3396" w:rsidRDefault="00EC3396" w:rsidP="00EC3396">
            <w:pPr>
              <w:jc w:val="center"/>
              <w:rPr>
                <w:rFonts w:ascii="Segoe UI" w:eastAsia="Times New Roman" w:hAnsi="Segoe UI" w:cs="Segoe UI"/>
                <w:color w:val="CCCCCC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4277" w:type="dxa"/>
            <w:gridSpan w:val="4"/>
            <w:vAlign w:val="center"/>
            <w:hideMark/>
          </w:tcPr>
          <w:p w:rsidR="003F22C4" w:rsidRPr="00EC3396" w:rsidRDefault="00EC3396" w:rsidP="00EC3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CCCCC"/>
                <w:sz w:val="18"/>
                <w:szCs w:val="18"/>
                <w:lang w:eastAsia="ru-RU"/>
              </w:rPr>
            </w:pPr>
            <w:r w:rsidRPr="00EC3396"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>ИСПОЛЬЗУЕМЫЕ ПЛЕНКИ</w:t>
            </w:r>
          </w:p>
        </w:tc>
      </w:tr>
      <w:tr w:rsidR="00EC3396" w:rsidRPr="00FC1930" w:rsidTr="00EC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3F22C4" w:rsidRPr="00EC3396" w:rsidRDefault="00EC3396" w:rsidP="00EC3396">
            <w:pPr>
              <w:rPr>
                <w:rFonts w:ascii="Segoe UI" w:eastAsia="Times New Roman" w:hAnsi="Segoe UI" w:cs="Segoe UI"/>
                <w:b w:val="0"/>
                <w:color w:val="CCCCCC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 w:val="0"/>
                <w:color w:val="595959" w:themeColor="text1" w:themeTint="A6"/>
                <w:sz w:val="18"/>
                <w:szCs w:val="18"/>
                <w:lang w:eastAsia="ru-RU"/>
              </w:rPr>
              <w:t xml:space="preserve">     </w:t>
            </w:r>
            <w:r w:rsidR="003F22C4" w:rsidRPr="00EC3396">
              <w:rPr>
                <w:rFonts w:ascii="Segoe UI" w:eastAsia="Times New Roman" w:hAnsi="Segoe UI" w:cs="Segoe UI"/>
                <w:b w:val="0"/>
                <w:color w:val="595959" w:themeColor="text1" w:themeTint="A6"/>
                <w:sz w:val="18"/>
                <w:szCs w:val="18"/>
                <w:lang w:eastAsia="ru-RU"/>
              </w:rPr>
              <w:t>RAL</w:t>
            </w:r>
            <w:r w:rsidR="003F22C4" w:rsidRPr="00EC3396">
              <w:rPr>
                <w:rFonts w:ascii="Segoe UI" w:eastAsia="Times New Roman" w:hAnsi="Segoe UI" w:cs="Segoe UI"/>
                <w:b w:val="0"/>
                <w:color w:val="CCCCCC"/>
                <w:sz w:val="18"/>
                <w:szCs w:val="18"/>
                <w:lang w:eastAsia="ru-RU"/>
              </w:rPr>
              <w:t xml:space="preserve">  </w:t>
            </w:r>
            <w:r>
              <w:rPr>
                <w:rFonts w:ascii="Segoe UI" w:eastAsia="Times New Roman" w:hAnsi="Segoe UI" w:cs="Segoe UI"/>
                <w:b w:val="0"/>
                <w:color w:val="CCCCCC"/>
                <w:sz w:val="18"/>
                <w:szCs w:val="18"/>
                <w:lang w:eastAsia="ru-RU"/>
              </w:rPr>
              <w:t xml:space="preserve"> </w:t>
            </w:r>
            <w:r w:rsidR="003F22C4" w:rsidRPr="00EC3396">
              <w:rPr>
                <w:rFonts w:ascii="Segoe UI" w:eastAsia="Times New Roman" w:hAnsi="Segoe UI" w:cs="Segoe UI"/>
                <w:b w:val="0"/>
                <w:color w:val="CCCCCC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3F22C4" w:rsidRPr="00EC3396" w:rsidRDefault="00EC3396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CCCCC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 xml:space="preserve">     </w:t>
            </w:r>
            <w:r w:rsidR="003F22C4" w:rsidRPr="00EC3396"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>CMYK</w:t>
            </w:r>
            <w:r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044" w:type="dxa"/>
            <w:hideMark/>
          </w:tcPr>
          <w:p w:rsidR="003F22C4" w:rsidRPr="00EC3396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CCCCC"/>
                <w:sz w:val="18"/>
                <w:szCs w:val="18"/>
                <w:lang w:eastAsia="ru-RU"/>
              </w:rPr>
            </w:pPr>
            <w:r w:rsidRPr="00EC3396">
              <w:rPr>
                <w:rFonts w:ascii="Segoe UI" w:eastAsia="Times New Roman" w:hAnsi="Segoe UI" w:cs="Segoe UI"/>
                <w:color w:val="CCCCCC"/>
                <w:sz w:val="18"/>
                <w:szCs w:val="18"/>
                <w:lang w:eastAsia="ru-RU"/>
              </w:rPr>
              <w:t>            </w:t>
            </w:r>
          </w:p>
        </w:tc>
        <w:tc>
          <w:tcPr>
            <w:tcW w:w="1126" w:type="dxa"/>
            <w:hideMark/>
          </w:tcPr>
          <w:p w:rsidR="003F22C4" w:rsidRPr="00EC3396" w:rsidRDefault="00EC3396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 xml:space="preserve">  </w:t>
            </w:r>
            <w:r w:rsidR="003F22C4" w:rsidRPr="00EC3396"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>ORAKAL</w:t>
            </w:r>
          </w:p>
        </w:tc>
        <w:tc>
          <w:tcPr>
            <w:tcW w:w="1167" w:type="dxa"/>
            <w:hideMark/>
          </w:tcPr>
          <w:p w:rsidR="003F22C4" w:rsidRPr="00EC3396" w:rsidRDefault="00EC3396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CCCCC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r w:rsidR="003F22C4" w:rsidRPr="00EC3396"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>NESSHEN</w:t>
            </w:r>
          </w:p>
        </w:tc>
        <w:tc>
          <w:tcPr>
            <w:tcW w:w="925" w:type="dxa"/>
            <w:hideMark/>
          </w:tcPr>
          <w:p w:rsidR="003F22C4" w:rsidRPr="00EC3396" w:rsidRDefault="00EC3396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CCCCC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r w:rsidR="003F22C4" w:rsidRPr="00EC3396">
              <w:rPr>
                <w:rFonts w:ascii="Segoe UI" w:eastAsia="Times New Roman" w:hAnsi="Segoe UI" w:cs="Segoe UI"/>
                <w:color w:val="595959" w:themeColor="text1" w:themeTint="A6"/>
                <w:sz w:val="18"/>
                <w:szCs w:val="18"/>
                <w:lang w:eastAsia="ru-RU"/>
              </w:rPr>
              <w:t>AVERY</w:t>
            </w:r>
            <w:r w:rsidR="003F22C4" w:rsidRPr="00EC3396">
              <w:rPr>
                <w:rFonts w:ascii="Segoe UI" w:eastAsia="Times New Roman" w:hAnsi="Segoe UI" w:cs="Segoe UI"/>
                <w:color w:val="CCCCCC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1059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             </w:t>
            </w:r>
          </w:p>
        </w:tc>
      </w:tr>
      <w:tr w:rsidR="00EC3396" w:rsidRPr="00FC1930" w:rsidTr="00EC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3F22C4" w:rsidRPr="00FC1930" w:rsidRDefault="003F22C4" w:rsidP="003F22C4">
            <w:pPr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</w:tr>
      <w:tr w:rsidR="00EC3396" w:rsidRPr="00FC1930" w:rsidTr="00EC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3F22C4" w:rsidRPr="00FC1930" w:rsidRDefault="003F22C4" w:rsidP="003F22C4">
            <w:pPr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</w:tr>
      <w:tr w:rsidR="00EC3396" w:rsidRPr="003F22C4" w:rsidTr="00EC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3F22C4" w:rsidRPr="00FC1930" w:rsidRDefault="003F22C4" w:rsidP="003F22C4">
            <w:pPr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hideMark/>
          </w:tcPr>
          <w:p w:rsidR="003F22C4" w:rsidRPr="00FC1930" w:rsidRDefault="003F22C4" w:rsidP="003F2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</w:tr>
      <w:tr w:rsidR="00EC3396" w:rsidRPr="00FC1930" w:rsidTr="00EC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3F22C4" w:rsidRPr="00FC1930" w:rsidRDefault="003F22C4" w:rsidP="003F22C4">
            <w:pPr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hideMark/>
          </w:tcPr>
          <w:p w:rsidR="003F22C4" w:rsidRPr="00FC1930" w:rsidRDefault="003F22C4" w:rsidP="003F2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</w:pPr>
            <w:r w:rsidRPr="00FC1930">
              <w:rPr>
                <w:rFonts w:ascii="Arial" w:eastAsia="Times New Roman" w:hAnsi="Arial" w:cs="Arial"/>
                <w:color w:val="CCCCCC"/>
                <w:sz w:val="18"/>
                <w:szCs w:val="18"/>
                <w:lang w:eastAsia="ru-RU"/>
              </w:rPr>
              <w:t> </w:t>
            </w:r>
          </w:p>
        </w:tc>
      </w:tr>
    </w:tbl>
    <w:p w:rsidR="00EC3396" w:rsidRDefault="00EC3396" w:rsidP="00EC3396">
      <w:pPr>
        <w:pStyle w:val="a3"/>
        <w:rPr>
          <w:rFonts w:ascii="Segoe UI" w:hAnsi="Segoe UI" w:cs="Segoe UI"/>
        </w:rPr>
      </w:pPr>
    </w:p>
    <w:p w:rsidR="003F22C4" w:rsidRPr="00EC3396" w:rsidRDefault="00EC3396" w:rsidP="00EC3396">
      <w:pPr>
        <w:pStyle w:val="a3"/>
        <w:numPr>
          <w:ilvl w:val="0"/>
          <w:numId w:val="1"/>
        </w:numPr>
      </w:pPr>
      <w:r w:rsidRPr="00EC3396">
        <w:rPr>
          <w:rFonts w:ascii="Segoe UI" w:hAnsi="Segoe UI" w:cs="Segoe UI"/>
        </w:rPr>
        <w:t xml:space="preserve"> Переговорное помещение:   Открытое? </w:t>
      </w:r>
      <w:r w:rsidR="009A618B">
        <w:rPr>
          <w:rFonts w:ascii="Segoe UI" w:hAnsi="Segoe UI" w:cs="Segoe UI"/>
        </w:rPr>
        <w:t xml:space="preserve">  </w:t>
      </w:r>
      <w:r w:rsidRPr="00EC3396">
        <w:rPr>
          <w:rFonts w:ascii="Segoe UI" w:hAnsi="Segoe UI" w:cs="Segoe UI"/>
        </w:rPr>
        <w:t>Закрытое?   (площадь________________)</w:t>
      </w:r>
    </w:p>
    <w:p w:rsidR="00EC3396" w:rsidRDefault="00EC3396" w:rsidP="00EC3396">
      <w:pPr>
        <w:pStyle w:val="a3"/>
        <w:rPr>
          <w:rFonts w:ascii="Segoe UI" w:hAnsi="Segoe UI" w:cs="Segoe UI"/>
          <w:sz w:val="24"/>
          <w:szCs w:val="24"/>
          <w:vertAlign w:val="superscript"/>
        </w:rPr>
      </w:pPr>
      <w:r>
        <w:rPr>
          <w:rFonts w:ascii="Segoe UI" w:hAnsi="Segoe UI" w:cs="Segoe UI"/>
          <w:sz w:val="24"/>
          <w:szCs w:val="24"/>
          <w:vertAlign w:val="superscript"/>
        </w:rPr>
        <w:t xml:space="preserve">                                                                           </w:t>
      </w:r>
      <w:r w:rsidRPr="00EC3396">
        <w:rPr>
          <w:rFonts w:ascii="Segoe UI" w:hAnsi="Segoe UI" w:cs="Segoe UI"/>
          <w:sz w:val="24"/>
          <w:szCs w:val="24"/>
          <w:vertAlign w:val="superscript"/>
        </w:rPr>
        <w:t>(зачеркнуть ненужное)</w:t>
      </w:r>
    </w:p>
    <w:p w:rsidR="00EC3396" w:rsidRDefault="00EC3396" w:rsidP="00EC3396">
      <w:pPr>
        <w:pStyle w:val="a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П</w:t>
      </w:r>
      <w:r w:rsidRPr="00EC3396">
        <w:rPr>
          <w:rFonts w:ascii="Segoe UI" w:hAnsi="Segoe UI" w:cs="Segoe UI"/>
          <w:sz w:val="24"/>
          <w:szCs w:val="24"/>
        </w:rPr>
        <w:t>одсобные помещения (склад,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C3396">
        <w:rPr>
          <w:rFonts w:ascii="Segoe UI" w:hAnsi="Segoe UI" w:cs="Segoe UI"/>
          <w:sz w:val="24"/>
          <w:szCs w:val="24"/>
        </w:rPr>
        <w:t>раздевалка</w:t>
      </w:r>
      <w:r>
        <w:rPr>
          <w:rFonts w:ascii="Segoe UI" w:hAnsi="Segoe UI" w:cs="Segoe UI"/>
          <w:sz w:val="24"/>
          <w:szCs w:val="24"/>
        </w:rPr>
        <w:t>, кухня)</w:t>
      </w:r>
      <w:r w:rsidRPr="00EC3396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EC3396" w:rsidRDefault="00EC3396" w:rsidP="00EC3396">
      <w:pPr>
        <w:pStyle w:val="a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Площадь ________________________________________________________________________</w:t>
      </w:r>
    </w:p>
    <w:p w:rsidR="00EC3396" w:rsidRDefault="00EC3396" w:rsidP="00EC3396">
      <w:pPr>
        <w:pStyle w:val="a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Мебель _________________________________________________________________________</w:t>
      </w:r>
    </w:p>
    <w:p w:rsidR="00EC3396" w:rsidRDefault="00EC3396" w:rsidP="00EC3396">
      <w:pPr>
        <w:pStyle w:val="a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</w:t>
      </w:r>
    </w:p>
    <w:p w:rsidR="009A618B" w:rsidRDefault="009A618B" w:rsidP="00EC3396">
      <w:pPr>
        <w:pStyle w:val="a3"/>
        <w:rPr>
          <w:rFonts w:ascii="Segoe UI" w:hAnsi="Segoe UI" w:cs="Segoe UI"/>
          <w:sz w:val="24"/>
          <w:szCs w:val="24"/>
        </w:rPr>
      </w:pPr>
    </w:p>
    <w:p w:rsidR="009A618B" w:rsidRPr="005D0487" w:rsidRDefault="009A618B" w:rsidP="009A618B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lastRenderedPageBreak/>
        <w:t xml:space="preserve"> Сколько человек будет работать на стенде __________________________________</w:t>
      </w:r>
    </w:p>
    <w:p w:rsidR="009A618B" w:rsidRPr="005D0487" w:rsidRDefault="009A618B" w:rsidP="009A618B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</w:p>
    <w:p w:rsidR="00837B47" w:rsidRPr="005D0487" w:rsidRDefault="009A618B" w:rsidP="009A618B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Есть ли концепция стенда</w:t>
      </w:r>
      <w:r w:rsidR="00837B47" w:rsidRPr="005D0487">
        <w:rPr>
          <w:rFonts w:ascii="Segoe UI" w:hAnsi="Segoe UI" w:cs="Segoe UI"/>
          <w:sz w:val="24"/>
          <w:szCs w:val="24"/>
        </w:rPr>
        <w:t>?</w:t>
      </w:r>
    </w:p>
    <w:p w:rsidR="009A618B" w:rsidRPr="005D0487" w:rsidRDefault="00837B47" w:rsidP="00837B47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</w:t>
      </w:r>
      <w:r w:rsidR="009A618B" w:rsidRPr="005D0487">
        <w:rPr>
          <w:rFonts w:ascii="Segoe UI" w:hAnsi="Segoe UI" w:cs="Segoe UI"/>
          <w:sz w:val="24"/>
          <w:szCs w:val="24"/>
        </w:rPr>
        <w:t xml:space="preserve">стенд-ракета, стенд-бутылка </w:t>
      </w:r>
    </w:p>
    <w:p w:rsidR="009A618B" w:rsidRPr="005D0487" w:rsidRDefault="009A618B" w:rsidP="009A618B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A618B" w:rsidRPr="005D0487" w:rsidRDefault="009A618B" w:rsidP="009A618B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Информация о рекламе компании заказчика</w:t>
      </w:r>
      <w:r w:rsidR="00837B47" w:rsidRPr="005D0487">
        <w:rPr>
          <w:rFonts w:ascii="Segoe UI" w:hAnsi="Segoe UI" w:cs="Segoe UI"/>
          <w:sz w:val="24"/>
          <w:szCs w:val="24"/>
        </w:rPr>
        <w:t>:</w:t>
      </w:r>
      <w:r w:rsidRPr="005D0487">
        <w:rPr>
          <w:rFonts w:ascii="Segoe UI" w:hAnsi="Segoe UI" w:cs="Segoe UI"/>
          <w:sz w:val="24"/>
          <w:szCs w:val="24"/>
        </w:rPr>
        <w:t xml:space="preserve"> </w:t>
      </w:r>
    </w:p>
    <w:p w:rsidR="009A618B" w:rsidRPr="005D0487" w:rsidRDefault="00837B47" w:rsidP="009A618B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</w:t>
      </w:r>
      <w:r w:rsidR="009A618B" w:rsidRPr="005D0487">
        <w:rPr>
          <w:rFonts w:ascii="Segoe UI" w:hAnsi="Segoe UI" w:cs="Segoe UI"/>
          <w:sz w:val="24"/>
          <w:szCs w:val="24"/>
        </w:rPr>
        <w:t>желательно предоставить буклеты, видео рассылку</w:t>
      </w:r>
    </w:p>
    <w:p w:rsidR="009A618B" w:rsidRPr="005D0487" w:rsidRDefault="009A618B" w:rsidP="009A618B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18B" w:rsidRPr="005D0487" w:rsidRDefault="009A618B" w:rsidP="009A618B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D0487">
        <w:rPr>
          <w:rFonts w:ascii="Segoe UI" w:hAnsi="Segoe UI" w:cs="Segoe UI"/>
          <w:sz w:val="24"/>
          <w:szCs w:val="24"/>
        </w:rPr>
        <w:t>Видеопрезентация</w:t>
      </w:r>
      <w:proofErr w:type="spellEnd"/>
      <w:r w:rsidRPr="005D0487">
        <w:rPr>
          <w:rFonts w:ascii="Segoe UI" w:hAnsi="Segoe UI" w:cs="Segoe UI"/>
          <w:sz w:val="24"/>
          <w:szCs w:val="24"/>
        </w:rPr>
        <w:t>: требуется ли специальное оборудование?</w:t>
      </w:r>
    </w:p>
    <w:p w:rsidR="009A618B" w:rsidRPr="005D0487" w:rsidRDefault="009A618B" w:rsidP="009A618B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18B" w:rsidRPr="005D0487" w:rsidRDefault="009A618B" w:rsidP="009A618B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Оборудование на рабочих местах стендистов: </w:t>
      </w:r>
    </w:p>
    <w:p w:rsidR="009A618B" w:rsidRPr="005D0487" w:rsidRDefault="00837B47" w:rsidP="009A618B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</w:t>
      </w:r>
      <w:r w:rsidR="009A618B" w:rsidRPr="005D0487">
        <w:rPr>
          <w:rFonts w:ascii="Segoe UI" w:hAnsi="Segoe UI" w:cs="Segoe UI"/>
          <w:sz w:val="24"/>
          <w:szCs w:val="24"/>
        </w:rPr>
        <w:t>компьютеры, демонстрационные образцы и др.</w:t>
      </w:r>
    </w:p>
    <w:p w:rsidR="009A618B" w:rsidRPr="005D0487" w:rsidRDefault="009A618B" w:rsidP="009A618B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18B" w:rsidRPr="005D0487" w:rsidRDefault="009A618B" w:rsidP="009A618B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Цель участия в выставке</w:t>
      </w:r>
      <w:r w:rsidR="00837B47" w:rsidRPr="005D0487">
        <w:rPr>
          <w:rFonts w:ascii="Segoe UI" w:hAnsi="Segoe UI" w:cs="Segoe UI"/>
          <w:sz w:val="24"/>
          <w:szCs w:val="24"/>
          <w:lang w:val="en-US"/>
        </w:rPr>
        <w:t>:</w:t>
      </w:r>
      <w:r w:rsidRPr="005D0487">
        <w:rPr>
          <w:rFonts w:ascii="Segoe UI" w:hAnsi="Segoe UI" w:cs="Segoe UI"/>
          <w:sz w:val="24"/>
          <w:szCs w:val="24"/>
        </w:rPr>
        <w:t xml:space="preserve"> </w:t>
      </w:r>
    </w:p>
    <w:p w:rsidR="009A618B" w:rsidRPr="005D0487" w:rsidRDefault="00837B47" w:rsidP="009A618B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</w:t>
      </w:r>
      <w:r w:rsidR="009A618B" w:rsidRPr="005D0487">
        <w:rPr>
          <w:rFonts w:ascii="Segoe UI" w:hAnsi="Segoe UI" w:cs="Segoe UI"/>
          <w:sz w:val="24"/>
          <w:szCs w:val="24"/>
        </w:rPr>
        <w:t>вывод новой продукц</w:t>
      </w:r>
      <w:r w:rsidRPr="005D0487">
        <w:rPr>
          <w:rFonts w:ascii="Segoe UI" w:hAnsi="Segoe UI" w:cs="Segoe UI"/>
          <w:sz w:val="24"/>
          <w:szCs w:val="24"/>
        </w:rPr>
        <w:t>ии, подтверждение имиджа, и др.</w:t>
      </w:r>
    </w:p>
    <w:p w:rsidR="009A618B" w:rsidRPr="005D0487" w:rsidRDefault="009A618B" w:rsidP="009A618B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18B" w:rsidRPr="005D0487" w:rsidRDefault="009A618B" w:rsidP="005D048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</w:t>
      </w:r>
      <w:r w:rsidR="00837B47" w:rsidRPr="005D0487">
        <w:rPr>
          <w:rFonts w:ascii="Segoe UI" w:hAnsi="Segoe UI" w:cs="Segoe UI"/>
          <w:sz w:val="24"/>
          <w:szCs w:val="24"/>
        </w:rPr>
        <w:t xml:space="preserve">Логотипы и другие графические материалы в форматах </w:t>
      </w:r>
      <w:proofErr w:type="spellStart"/>
      <w:r w:rsidR="00837B47" w:rsidRPr="005D0487">
        <w:rPr>
          <w:rFonts w:ascii="Segoe UI" w:hAnsi="Segoe UI" w:cs="Segoe UI"/>
          <w:sz w:val="24"/>
          <w:szCs w:val="24"/>
          <w:lang w:val="en-US"/>
        </w:rPr>
        <w:t>cdr</w:t>
      </w:r>
      <w:proofErr w:type="spellEnd"/>
      <w:r w:rsidR="00837B47" w:rsidRPr="005D0487">
        <w:rPr>
          <w:rFonts w:ascii="Segoe UI" w:hAnsi="Segoe UI" w:cs="Segoe UI"/>
          <w:sz w:val="24"/>
          <w:szCs w:val="24"/>
        </w:rPr>
        <w:t xml:space="preserve">. </w:t>
      </w:r>
      <w:r w:rsidR="00837B47" w:rsidRPr="005D0487">
        <w:rPr>
          <w:rFonts w:ascii="Segoe UI" w:hAnsi="Segoe UI" w:cs="Segoe UI"/>
          <w:sz w:val="24"/>
          <w:szCs w:val="24"/>
          <w:lang w:val="en-US"/>
        </w:rPr>
        <w:t>Ai</w:t>
      </w:r>
      <w:r w:rsidR="00837B47" w:rsidRPr="005D0487">
        <w:rPr>
          <w:rFonts w:ascii="Segoe UI" w:hAnsi="Segoe UI" w:cs="Segoe UI"/>
          <w:sz w:val="24"/>
          <w:szCs w:val="24"/>
        </w:rPr>
        <w:t xml:space="preserve">. </w:t>
      </w:r>
      <w:r w:rsidR="00837B47" w:rsidRPr="005D0487">
        <w:rPr>
          <w:rFonts w:ascii="Segoe UI" w:hAnsi="Segoe UI" w:cs="Segoe UI"/>
          <w:sz w:val="24"/>
          <w:szCs w:val="24"/>
          <w:lang w:val="en-US"/>
        </w:rPr>
        <w:t>Eps</w:t>
      </w:r>
      <w:r w:rsidR="00837B47" w:rsidRPr="005D0487">
        <w:rPr>
          <w:rFonts w:ascii="Segoe UI" w:hAnsi="Segoe UI" w:cs="Segoe UI"/>
          <w:sz w:val="24"/>
          <w:szCs w:val="24"/>
        </w:rPr>
        <w:t xml:space="preserve">. </w:t>
      </w:r>
      <w:proofErr w:type="spellStart"/>
      <w:r w:rsidR="00837B47" w:rsidRPr="005D0487">
        <w:rPr>
          <w:rFonts w:ascii="Segoe UI" w:hAnsi="Segoe UI" w:cs="Segoe UI"/>
          <w:sz w:val="24"/>
          <w:szCs w:val="24"/>
          <w:lang w:val="en-US"/>
        </w:rPr>
        <w:t>Cmx</w:t>
      </w:r>
      <w:proofErr w:type="spellEnd"/>
      <w:r w:rsidR="006518F6">
        <w:rPr>
          <w:rFonts w:ascii="Segoe UI" w:hAnsi="Segoe UI" w:cs="Segoe UI"/>
          <w:sz w:val="24"/>
          <w:szCs w:val="24"/>
        </w:rPr>
        <w:t xml:space="preserve"> , а так же файлы с полноцвет</w:t>
      </w:r>
      <w:r w:rsidR="00837B47" w:rsidRPr="005D0487">
        <w:rPr>
          <w:rFonts w:ascii="Segoe UI" w:hAnsi="Segoe UI" w:cs="Segoe UI"/>
          <w:sz w:val="24"/>
          <w:szCs w:val="24"/>
        </w:rPr>
        <w:t xml:space="preserve">ными изображениями (при наличии) для использования на стенде в формате </w:t>
      </w:r>
      <w:r w:rsidR="00837B47" w:rsidRPr="005D0487">
        <w:rPr>
          <w:rFonts w:ascii="Segoe UI" w:hAnsi="Segoe UI" w:cs="Segoe UI"/>
          <w:sz w:val="24"/>
          <w:szCs w:val="24"/>
          <w:lang w:val="en-US"/>
        </w:rPr>
        <w:t>tiff</w:t>
      </w:r>
      <w:r w:rsidR="00837B47" w:rsidRPr="005D0487">
        <w:rPr>
          <w:rFonts w:ascii="Segoe UI" w:hAnsi="Segoe UI" w:cs="Segoe UI"/>
          <w:sz w:val="24"/>
          <w:szCs w:val="24"/>
        </w:rPr>
        <w:t xml:space="preserve"> передаются в электронном виде на любом н</w:t>
      </w:r>
      <w:r w:rsidR="005D0487">
        <w:rPr>
          <w:rFonts w:ascii="Segoe UI" w:hAnsi="Segoe UI" w:cs="Segoe UI"/>
          <w:sz w:val="24"/>
          <w:szCs w:val="24"/>
        </w:rPr>
        <w:t>осителе или высылаются на адрес</w:t>
      </w:r>
      <w:r w:rsidR="00837B47" w:rsidRPr="005D0487">
        <w:rPr>
          <w:rFonts w:ascii="Segoe UI" w:hAnsi="Segoe UI" w:cs="Segoe UI"/>
          <w:sz w:val="24"/>
          <w:szCs w:val="24"/>
        </w:rPr>
        <w:t>:</w:t>
      </w:r>
      <w:r w:rsidR="005D0487">
        <w:rPr>
          <w:rFonts w:ascii="Segoe UI" w:hAnsi="Segoe UI" w:cs="Segoe UI"/>
          <w:sz w:val="24"/>
          <w:szCs w:val="24"/>
        </w:rPr>
        <w:t xml:space="preserve"> </w:t>
      </w:r>
      <w:r w:rsidR="00837B47" w:rsidRPr="005D0487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837B47" w:rsidRPr="005D0487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info</w:t>
        </w:r>
        <w:r w:rsidR="00837B47" w:rsidRPr="005D0487">
          <w:rPr>
            <w:rStyle w:val="a4"/>
            <w:rFonts w:ascii="Segoe UI" w:hAnsi="Segoe UI" w:cs="Segoe UI"/>
            <w:sz w:val="24"/>
            <w:szCs w:val="24"/>
            <w:u w:val="none"/>
          </w:rPr>
          <w:t>@</w:t>
        </w:r>
        <w:proofErr w:type="spellStart"/>
        <w:r w:rsidR="00837B47" w:rsidRPr="005D0487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sts</w:t>
        </w:r>
        <w:proofErr w:type="spellEnd"/>
        <w:r w:rsidR="00837B47" w:rsidRPr="005D0487">
          <w:rPr>
            <w:rStyle w:val="a4"/>
            <w:rFonts w:ascii="Segoe UI" w:hAnsi="Segoe UI" w:cs="Segoe UI"/>
            <w:sz w:val="24"/>
            <w:szCs w:val="24"/>
            <w:u w:val="none"/>
          </w:rPr>
          <w:t>-</w:t>
        </w:r>
        <w:r w:rsidR="00837B47" w:rsidRPr="005D0487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art</w:t>
        </w:r>
        <w:r w:rsidR="00837B47" w:rsidRPr="005D0487">
          <w:rPr>
            <w:rStyle w:val="a4"/>
            <w:rFonts w:ascii="Segoe UI" w:hAnsi="Segoe UI" w:cs="Segoe UI"/>
            <w:sz w:val="24"/>
            <w:szCs w:val="24"/>
            <w:u w:val="none"/>
          </w:rPr>
          <w:t>.</w:t>
        </w:r>
        <w:r w:rsidR="00837B47" w:rsidRPr="005D0487">
          <w:rPr>
            <w:rStyle w:val="a4"/>
            <w:rFonts w:ascii="Segoe UI" w:hAnsi="Segoe UI" w:cs="Segoe UI"/>
            <w:sz w:val="24"/>
            <w:szCs w:val="24"/>
            <w:u w:val="none"/>
            <w:lang w:val="en-US"/>
          </w:rPr>
          <w:t>by</w:t>
        </w:r>
      </w:hyperlink>
    </w:p>
    <w:p w:rsidR="00837B47" w:rsidRPr="005D0487" w:rsidRDefault="00837B47" w:rsidP="009A618B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Слоганы, лозунги _______________________________________________________________</w:t>
      </w:r>
    </w:p>
    <w:p w:rsidR="00837B47" w:rsidRPr="005D0487" w:rsidRDefault="00837B47" w:rsidP="00837B47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37B47" w:rsidRPr="005D0487" w:rsidRDefault="00837B47" w:rsidP="00837B4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Позиционирование предприятия и выставляемой продукции на рынке (самое современное, старейшее предприятие, наиболее качественный и удобный продукт, т.е. то, что выгодно отличает от конкурентов)</w:t>
      </w:r>
    </w:p>
    <w:p w:rsidR="00837B47" w:rsidRPr="005D0487" w:rsidRDefault="00837B47" w:rsidP="00837B47">
      <w:pPr>
        <w:pStyle w:val="a3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487" w:rsidRPr="005D0487" w:rsidRDefault="00837B47" w:rsidP="005D0487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 xml:space="preserve"> Ориентировочный бюджет на оформление стенда (без учета стоимости участия и проката выставочного конструктива, ориентировочная среднестатистическая цена 150-200 у.е./м</w:t>
      </w:r>
      <w:r w:rsidRPr="005D0487">
        <w:rPr>
          <w:rFonts w:ascii="Segoe UI" w:hAnsi="Segoe UI" w:cs="Segoe UI"/>
          <w:sz w:val="24"/>
          <w:szCs w:val="24"/>
          <w:vertAlign w:val="superscript"/>
        </w:rPr>
        <w:t>2</w:t>
      </w:r>
      <w:r w:rsidR="005D0487" w:rsidRPr="005D0487">
        <w:rPr>
          <w:rFonts w:ascii="Segoe UI" w:hAnsi="Segoe UI" w:cs="Segoe UI"/>
          <w:sz w:val="24"/>
          <w:szCs w:val="24"/>
        </w:rPr>
        <w:t>)</w:t>
      </w:r>
      <w:r w:rsidR="00AC5D7D">
        <w:rPr>
          <w:rFonts w:ascii="Segoe UI" w:hAnsi="Segoe UI" w:cs="Segoe UI"/>
          <w:sz w:val="24"/>
          <w:szCs w:val="24"/>
        </w:rPr>
        <w:t xml:space="preserve"> _________</w:t>
      </w:r>
      <w:r w:rsidR="006518F6" w:rsidRPr="00AC5D7D">
        <w:rPr>
          <w:rFonts w:ascii="Segoe UI" w:hAnsi="Segoe UI" w:cs="Segoe UI"/>
          <w:sz w:val="24"/>
          <w:szCs w:val="24"/>
        </w:rPr>
        <w:t>_________________________</w:t>
      </w:r>
    </w:p>
    <w:p w:rsidR="00AC5D7D" w:rsidRPr="00AC5D7D" w:rsidRDefault="00AC5D7D" w:rsidP="00AC5D7D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C5D7D">
        <w:rPr>
          <w:rFonts w:ascii="Segoe UI" w:hAnsi="Segoe UI" w:cs="Segoe UI"/>
          <w:sz w:val="24"/>
          <w:szCs w:val="24"/>
        </w:rPr>
        <w:lastRenderedPageBreak/>
        <w:t>Стоимость дизайн проекта от 200 у.е.</w:t>
      </w:r>
      <w:bookmarkStart w:id="0" w:name="_GoBack"/>
      <w:bookmarkEnd w:id="0"/>
    </w:p>
    <w:p w:rsidR="00AC5D7D" w:rsidRDefault="00AC5D7D" w:rsidP="00AC5D7D">
      <w:pPr>
        <w:pStyle w:val="a3"/>
        <w:rPr>
          <w:rFonts w:ascii="Segoe UI" w:hAnsi="Segoe UI" w:cs="Segoe UI"/>
          <w:sz w:val="20"/>
          <w:szCs w:val="20"/>
        </w:rPr>
      </w:pPr>
    </w:p>
    <w:p w:rsidR="00AC5D7D" w:rsidRDefault="00AC5D7D" w:rsidP="00AC5D7D">
      <w:pPr>
        <w:pStyle w:val="a3"/>
        <w:rPr>
          <w:rFonts w:ascii="Segoe UI" w:hAnsi="Segoe UI" w:cs="Segoe UI"/>
          <w:sz w:val="20"/>
          <w:szCs w:val="20"/>
        </w:rPr>
      </w:pPr>
    </w:p>
    <w:p w:rsidR="00AC5D7D" w:rsidRPr="005D0487" w:rsidRDefault="00AC5D7D" w:rsidP="00AC5D7D">
      <w:pPr>
        <w:pStyle w:val="a3"/>
        <w:rPr>
          <w:rFonts w:ascii="Segoe UI" w:hAnsi="Segoe UI" w:cs="Segoe UI"/>
          <w:sz w:val="20"/>
          <w:szCs w:val="20"/>
        </w:rPr>
      </w:pPr>
    </w:p>
    <w:p w:rsidR="00AC5D7D" w:rsidRDefault="00AC5D7D" w:rsidP="005D0487">
      <w:pPr>
        <w:pStyle w:val="a3"/>
        <w:jc w:val="center"/>
        <w:rPr>
          <w:rFonts w:ascii="Segoe UI" w:hAnsi="Segoe UI" w:cs="Segoe UI"/>
          <w:b/>
          <w:sz w:val="24"/>
          <w:szCs w:val="24"/>
        </w:rPr>
      </w:pPr>
    </w:p>
    <w:p w:rsidR="005D0487" w:rsidRPr="005D0487" w:rsidRDefault="005D0487" w:rsidP="005D0487">
      <w:pPr>
        <w:pStyle w:val="a3"/>
        <w:jc w:val="center"/>
        <w:rPr>
          <w:rFonts w:ascii="Segoe UI" w:hAnsi="Segoe UI" w:cs="Segoe UI"/>
          <w:b/>
          <w:sz w:val="24"/>
          <w:szCs w:val="24"/>
        </w:rPr>
      </w:pPr>
      <w:r w:rsidRPr="005D0487">
        <w:rPr>
          <w:rFonts w:ascii="Segoe UI" w:hAnsi="Segoe UI" w:cs="Segoe UI"/>
          <w:b/>
          <w:sz w:val="24"/>
          <w:szCs w:val="24"/>
        </w:rPr>
        <w:t>Внимание!</w:t>
      </w:r>
    </w:p>
    <w:p w:rsidR="005D0487" w:rsidRDefault="005D0487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  <w:r w:rsidRPr="005D0487">
        <w:rPr>
          <w:rFonts w:ascii="Segoe UI" w:hAnsi="Segoe UI" w:cs="Segoe UI"/>
          <w:sz w:val="24"/>
          <w:szCs w:val="24"/>
        </w:rPr>
        <w:t>Заказчик должен заблаговременно согласовать схему застройки стенда с устроителем выставки, заказать и оплатить необходимый стандартный конструктив согласно разработанного на основании настоящего задания проекта стенда. К согласованному сторонами моменту завершения оформления стенда должны присутствовать полномочные представители сторон для приемки работ.</w:t>
      </w:r>
    </w:p>
    <w:p w:rsidR="005D0487" w:rsidRDefault="005D0487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AC5D7D" w:rsidRDefault="00AC5D7D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5D0487" w:rsidRDefault="005D0487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Заказчик _________________________________________________________________________</w:t>
      </w:r>
    </w:p>
    <w:p w:rsidR="005D0487" w:rsidRDefault="005D0487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5D0487" w:rsidRDefault="005D0487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Исполнитель ____________________________________________________________________</w:t>
      </w:r>
    </w:p>
    <w:p w:rsidR="005D0487" w:rsidRDefault="005D0487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5D0487" w:rsidRDefault="005D0487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5D0487" w:rsidRDefault="005D0487" w:rsidP="00AC5D7D">
      <w:pPr>
        <w:pStyle w:val="a3"/>
        <w:rPr>
          <w:rFonts w:ascii="Segoe UI" w:hAnsi="Segoe UI" w:cs="Segoe UI"/>
          <w:sz w:val="24"/>
          <w:szCs w:val="24"/>
        </w:rPr>
      </w:pPr>
    </w:p>
    <w:p w:rsidR="005D0487" w:rsidRDefault="005D0487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0622F6" w:rsidRDefault="000622F6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0622F6" w:rsidRDefault="000622F6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0622F6" w:rsidRDefault="000622F6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5D0487" w:rsidRDefault="005D0487" w:rsidP="000622F6">
      <w:pPr>
        <w:pStyle w:val="a3"/>
        <w:rPr>
          <w:rFonts w:ascii="Segoe UI" w:hAnsi="Segoe UI" w:cs="Segoe UI"/>
          <w:sz w:val="24"/>
          <w:szCs w:val="24"/>
        </w:rPr>
      </w:pPr>
    </w:p>
    <w:p w:rsidR="005D0487" w:rsidRPr="005D0487" w:rsidRDefault="005D0487" w:rsidP="005D0487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sectPr w:rsidR="005D0487" w:rsidRPr="005D0487" w:rsidSect="000622F6">
      <w:headerReference w:type="default" r:id="rId8"/>
      <w:pgSz w:w="11906" w:h="16838"/>
      <w:pgMar w:top="1134" w:right="1133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3C" w:rsidRDefault="0059703C" w:rsidP="000622F6">
      <w:pPr>
        <w:spacing w:after="0" w:line="240" w:lineRule="auto"/>
      </w:pPr>
      <w:r>
        <w:separator/>
      </w:r>
    </w:p>
  </w:endnote>
  <w:endnote w:type="continuationSeparator" w:id="0">
    <w:p w:rsidR="0059703C" w:rsidRDefault="0059703C" w:rsidP="0006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3C" w:rsidRDefault="0059703C" w:rsidP="000622F6">
      <w:pPr>
        <w:spacing w:after="0" w:line="240" w:lineRule="auto"/>
      </w:pPr>
      <w:r>
        <w:separator/>
      </w:r>
    </w:p>
  </w:footnote>
  <w:footnote w:type="continuationSeparator" w:id="0">
    <w:p w:rsidR="0059703C" w:rsidRDefault="0059703C" w:rsidP="0006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F6" w:rsidRDefault="000622F6" w:rsidP="000622F6">
    <w:pPr>
      <w:pStyle w:val="a3"/>
      <w:ind w:left="-851" w:right="-284"/>
      <w:rPr>
        <w:rFonts w:ascii="Segoe UI" w:hAnsi="Segoe UI" w:cs="Segoe UI"/>
        <w:sz w:val="20"/>
        <w:szCs w:val="20"/>
      </w:rPr>
    </w:pPr>
    <w:r w:rsidRPr="000622F6">
      <w:rPr>
        <w:rFonts w:ascii="Segoe UI" w:hAnsi="Segoe UI" w:cs="Segoe UI"/>
        <w:sz w:val="20"/>
        <w:szCs w:val="20"/>
      </w:rPr>
      <w:t xml:space="preserve">ул. </w:t>
    </w:r>
    <w:proofErr w:type="spellStart"/>
    <w:r w:rsidRPr="000622F6">
      <w:rPr>
        <w:rFonts w:ascii="Segoe UI" w:hAnsi="Segoe UI" w:cs="Segoe UI"/>
        <w:sz w:val="20"/>
        <w:szCs w:val="20"/>
      </w:rPr>
      <w:t>Старовиленская</w:t>
    </w:r>
    <w:proofErr w:type="spellEnd"/>
    <w:r w:rsidRPr="000622F6">
      <w:rPr>
        <w:rFonts w:ascii="Segoe UI" w:hAnsi="Segoe UI" w:cs="Segoe UI"/>
        <w:sz w:val="20"/>
        <w:szCs w:val="20"/>
      </w:rPr>
      <w:t xml:space="preserve"> 131, </w:t>
    </w:r>
    <w:r>
      <w:rPr>
        <w:rFonts w:ascii="Segoe UI" w:hAnsi="Segoe UI" w:cs="Segoe UI"/>
        <w:sz w:val="20"/>
        <w:szCs w:val="20"/>
      </w:rPr>
      <w:t xml:space="preserve">                                                                                                                          (17) </w:t>
    </w:r>
    <w:r w:rsidRPr="000622F6">
      <w:rPr>
        <w:rFonts w:ascii="Segoe UI" w:hAnsi="Segoe UI" w:cs="Segoe UI"/>
        <w:sz w:val="20"/>
        <w:szCs w:val="20"/>
      </w:rPr>
      <w:t>237 44 77</w:t>
    </w:r>
  </w:p>
  <w:p w:rsidR="000622F6" w:rsidRPr="000622F6" w:rsidRDefault="000622F6" w:rsidP="000622F6">
    <w:pPr>
      <w:pStyle w:val="a3"/>
      <w:ind w:left="-851" w:right="-284"/>
      <w:rPr>
        <w:rFonts w:ascii="Segoe UI" w:hAnsi="Segoe UI" w:cs="Segoe UI"/>
        <w:sz w:val="20"/>
        <w:szCs w:val="20"/>
      </w:rPr>
    </w:pPr>
    <w:r w:rsidRPr="000622F6">
      <w:rPr>
        <w:rFonts w:ascii="Segoe UI" w:hAnsi="Segoe UI" w:cs="Segoe UI"/>
        <w:sz w:val="20"/>
        <w:szCs w:val="20"/>
      </w:rPr>
      <w:t xml:space="preserve">офис 232, </w:t>
    </w:r>
    <w:r>
      <w:rPr>
        <w:rFonts w:ascii="Segoe UI" w:hAnsi="Segoe UI" w:cs="Segoe UI"/>
        <w:sz w:val="20"/>
        <w:szCs w:val="20"/>
      </w:rPr>
      <w:t>г</w:t>
    </w:r>
    <w:r w:rsidRPr="000622F6">
      <w:rPr>
        <w:rFonts w:ascii="Segoe UI" w:hAnsi="Segoe UI" w:cs="Segoe UI"/>
        <w:sz w:val="20"/>
        <w:szCs w:val="20"/>
      </w:rPr>
      <w:t>. Минск</w:t>
    </w:r>
    <w:r>
      <w:rPr>
        <w:rFonts w:ascii="Segoe UI" w:hAnsi="Segoe UI" w:cs="Segoe UI"/>
        <w:sz w:val="20"/>
        <w:szCs w:val="20"/>
      </w:rPr>
      <w:t xml:space="preserve">                                                                                                                                    (17) </w:t>
    </w:r>
    <w:r w:rsidRPr="000622F6">
      <w:rPr>
        <w:rFonts w:ascii="Segoe UI" w:hAnsi="Segoe UI" w:cs="Segoe UI"/>
        <w:sz w:val="20"/>
        <w:szCs w:val="20"/>
      </w:rPr>
      <w:t xml:space="preserve">237 44 </w:t>
    </w:r>
    <w:r>
      <w:rPr>
        <w:rFonts w:ascii="Segoe UI" w:hAnsi="Segoe UI" w:cs="Segoe UI"/>
        <w:sz w:val="20"/>
        <w:szCs w:val="20"/>
      </w:rPr>
      <w:t>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7AD8"/>
    <w:multiLevelType w:val="hybridMultilevel"/>
    <w:tmpl w:val="D682C252"/>
    <w:lvl w:ilvl="0" w:tplc="667E4FD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24"/>
    <w:rsid w:val="000622F6"/>
    <w:rsid w:val="00356124"/>
    <w:rsid w:val="003E70E7"/>
    <w:rsid w:val="003F22C4"/>
    <w:rsid w:val="0059703C"/>
    <w:rsid w:val="005D0487"/>
    <w:rsid w:val="006518F6"/>
    <w:rsid w:val="00753EC4"/>
    <w:rsid w:val="00837B47"/>
    <w:rsid w:val="009A618B"/>
    <w:rsid w:val="00AC5D7D"/>
    <w:rsid w:val="00E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D016"/>
  <w15:docId w15:val="{7E3D6D93-952D-4764-86DA-44EF5DC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4"/>
    <w:pPr>
      <w:ind w:left="720"/>
      <w:contextualSpacing/>
    </w:pPr>
  </w:style>
  <w:style w:type="table" w:customStyle="1" w:styleId="11">
    <w:name w:val="Таблица простая 11"/>
    <w:basedOn w:val="a1"/>
    <w:uiPriority w:val="41"/>
    <w:rsid w:val="003F22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837B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2F6"/>
  </w:style>
  <w:style w:type="paragraph" w:styleId="a7">
    <w:name w:val="footer"/>
    <w:basedOn w:val="a"/>
    <w:link w:val="a8"/>
    <w:uiPriority w:val="99"/>
    <w:unhideWhenUsed/>
    <w:rsid w:val="000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s-ar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2018-02-12T08:23:00Z</dcterms:created>
  <dcterms:modified xsi:type="dcterms:W3CDTF">2018-02-21T11:09:00Z</dcterms:modified>
</cp:coreProperties>
</file>